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4BAFA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D7EFCA9" w14:textId="77DA8351" w:rsidR="00000000" w:rsidRDefault="00987F2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31190714" wp14:editId="1905354D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436F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DFD9482" w14:textId="77777777" w:rsidR="00000000" w:rsidRDefault="00987F2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04.10.2012 N 1006</w:t>
            </w:r>
            <w:r>
              <w:rPr>
                <w:sz w:val="48"/>
                <w:szCs w:val="48"/>
              </w:rPr>
              <w:br/>
              <w:t>"Об утверждении Правил предоставления медицинскими организациями платных медицинских услуг"</w:t>
            </w:r>
          </w:p>
        </w:tc>
      </w:tr>
      <w:tr w:rsidR="00000000" w14:paraId="4DE95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CCFE0A0" w14:textId="77777777" w:rsidR="00000000" w:rsidRDefault="00987F2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06.04.2023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C52193B" w14:textId="77777777" w:rsidR="00000000" w:rsidRDefault="00987F2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49EABD3" w14:textId="77777777" w:rsidR="00000000" w:rsidRDefault="00987F21">
      <w:pPr>
        <w:pStyle w:val="ConsPlusNormal"/>
        <w:jc w:val="center"/>
        <w:outlineLvl w:val="0"/>
      </w:pPr>
    </w:p>
    <w:p w14:paraId="16328AC2" w14:textId="77777777" w:rsidR="00000000" w:rsidRDefault="00987F21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C01E46F" w14:textId="77777777" w:rsidR="00000000" w:rsidRDefault="00987F21">
      <w:pPr>
        <w:pStyle w:val="ConsPlusTitle"/>
        <w:jc w:val="center"/>
      </w:pPr>
    </w:p>
    <w:p w14:paraId="5FA53364" w14:textId="77777777" w:rsidR="00000000" w:rsidRDefault="00987F21">
      <w:pPr>
        <w:pStyle w:val="ConsPlusTitle"/>
        <w:jc w:val="center"/>
      </w:pPr>
      <w:r>
        <w:t>ПОСТАНОВЛЕНИЕ</w:t>
      </w:r>
    </w:p>
    <w:p w14:paraId="5FB15E97" w14:textId="77777777" w:rsidR="00000000" w:rsidRDefault="00987F21">
      <w:pPr>
        <w:pStyle w:val="ConsPlusTitle"/>
        <w:jc w:val="center"/>
      </w:pPr>
      <w:r>
        <w:t>от 4 октября 2012 г. N 1006</w:t>
      </w:r>
    </w:p>
    <w:p w14:paraId="3286A9D6" w14:textId="77777777" w:rsidR="00000000" w:rsidRDefault="00987F21">
      <w:pPr>
        <w:pStyle w:val="ConsPlusTitle"/>
        <w:jc w:val="center"/>
      </w:pPr>
    </w:p>
    <w:p w14:paraId="732E4E8E" w14:textId="77777777" w:rsidR="00000000" w:rsidRDefault="00987F21">
      <w:pPr>
        <w:pStyle w:val="ConsPlusTitle"/>
        <w:jc w:val="center"/>
      </w:pPr>
      <w:r>
        <w:t>ОБ УТВЕРЖДЕНИИ ПРАВИЛ</w:t>
      </w:r>
    </w:p>
    <w:p w14:paraId="5288994B" w14:textId="77777777" w:rsidR="00000000" w:rsidRDefault="00987F21">
      <w:pPr>
        <w:pStyle w:val="ConsPlusTitle"/>
        <w:jc w:val="center"/>
      </w:pPr>
      <w:r>
        <w:t>ПРЕДОСТАВЛЕНИЯ МЕДИЦИНСКИМИ ОРГАНИЗАЦИЯМИ ПЛАТНЫХ</w:t>
      </w:r>
    </w:p>
    <w:p w14:paraId="5D6DA7E3" w14:textId="77777777" w:rsidR="00000000" w:rsidRDefault="00987F21">
      <w:pPr>
        <w:pStyle w:val="ConsPlusTitle"/>
        <w:jc w:val="center"/>
      </w:pPr>
      <w:r>
        <w:t>МЕДИЦИНСКИХ УСЛУГ</w:t>
      </w:r>
    </w:p>
    <w:p w14:paraId="52CEA0E8" w14:textId="77777777" w:rsidR="00000000" w:rsidRDefault="00987F21">
      <w:pPr>
        <w:pStyle w:val="ConsPlusNormal"/>
        <w:jc w:val="center"/>
      </w:pPr>
    </w:p>
    <w:p w14:paraId="5BFFBE45" w14:textId="77777777" w:rsidR="00000000" w:rsidRDefault="00987F2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10" w:history="1">
        <w:r>
          <w:rPr>
            <w:color w:val="0000FF"/>
          </w:rPr>
          <w:t>статьей 39.</w:t>
        </w:r>
        <w:r>
          <w:rPr>
            <w:color w:val="0000FF"/>
          </w:rPr>
          <w:t>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7D333CAC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8" w:tooltip="ПРАВИЛА" w:history="1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услуг.</w:t>
      </w:r>
    </w:p>
    <w:p w14:paraId="31AB89FF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1996 г. N 27 "Об утверждении Правил предоставления платных медицинских услуг на</w:t>
      </w:r>
      <w:r>
        <w:t>селению медицинскими учреждениями" (Собрание законодательства Российской Федерации, 1996, N 3, ст. 194).</w:t>
      </w:r>
    </w:p>
    <w:p w14:paraId="1CD9CAB0" w14:textId="77777777" w:rsidR="00000000" w:rsidRDefault="00987F21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2013 г.</w:t>
      </w:r>
    </w:p>
    <w:p w14:paraId="6A418D9D" w14:textId="77777777" w:rsidR="00000000" w:rsidRDefault="00987F21">
      <w:pPr>
        <w:pStyle w:val="ConsPlusNormal"/>
        <w:ind w:firstLine="540"/>
        <w:jc w:val="both"/>
      </w:pPr>
    </w:p>
    <w:p w14:paraId="6FE2AB68" w14:textId="77777777" w:rsidR="00000000" w:rsidRDefault="00987F21">
      <w:pPr>
        <w:pStyle w:val="ConsPlusNormal"/>
        <w:jc w:val="right"/>
      </w:pPr>
      <w:r>
        <w:t>Председатель Правительства</w:t>
      </w:r>
    </w:p>
    <w:p w14:paraId="65D699C8" w14:textId="77777777" w:rsidR="00000000" w:rsidRDefault="00987F21">
      <w:pPr>
        <w:pStyle w:val="ConsPlusNormal"/>
        <w:jc w:val="right"/>
      </w:pPr>
      <w:r>
        <w:t>Российской Федерации</w:t>
      </w:r>
    </w:p>
    <w:p w14:paraId="74D68829" w14:textId="77777777" w:rsidR="00000000" w:rsidRDefault="00987F21">
      <w:pPr>
        <w:pStyle w:val="ConsPlusNormal"/>
        <w:jc w:val="right"/>
      </w:pPr>
      <w:r>
        <w:t>Д.МЕДВЕДЕВ</w:t>
      </w:r>
    </w:p>
    <w:p w14:paraId="65328C6C" w14:textId="77777777" w:rsidR="00000000" w:rsidRDefault="00987F21">
      <w:pPr>
        <w:pStyle w:val="ConsPlusNormal"/>
        <w:jc w:val="right"/>
      </w:pPr>
    </w:p>
    <w:p w14:paraId="5F41EB11" w14:textId="77777777" w:rsidR="00000000" w:rsidRDefault="00987F21">
      <w:pPr>
        <w:pStyle w:val="ConsPlusNormal"/>
        <w:jc w:val="right"/>
      </w:pPr>
    </w:p>
    <w:p w14:paraId="7EE3D139" w14:textId="77777777" w:rsidR="00000000" w:rsidRDefault="00987F21">
      <w:pPr>
        <w:pStyle w:val="ConsPlusNormal"/>
        <w:jc w:val="right"/>
      </w:pPr>
    </w:p>
    <w:p w14:paraId="04DE870C" w14:textId="77777777" w:rsidR="00000000" w:rsidRDefault="00987F21">
      <w:pPr>
        <w:pStyle w:val="ConsPlusNormal"/>
        <w:jc w:val="right"/>
      </w:pPr>
    </w:p>
    <w:p w14:paraId="67EF9D44" w14:textId="77777777" w:rsidR="00000000" w:rsidRDefault="00987F21">
      <w:pPr>
        <w:pStyle w:val="ConsPlusNormal"/>
        <w:jc w:val="right"/>
      </w:pPr>
    </w:p>
    <w:p w14:paraId="6E712599" w14:textId="77777777" w:rsidR="00000000" w:rsidRDefault="00987F21">
      <w:pPr>
        <w:pStyle w:val="ConsPlusNormal"/>
        <w:jc w:val="right"/>
        <w:outlineLvl w:val="0"/>
      </w:pPr>
      <w:r>
        <w:t>Утверждены</w:t>
      </w:r>
    </w:p>
    <w:p w14:paraId="05BC4E01" w14:textId="77777777" w:rsidR="00000000" w:rsidRDefault="00987F21">
      <w:pPr>
        <w:pStyle w:val="ConsPlusNormal"/>
        <w:jc w:val="right"/>
      </w:pPr>
      <w:r>
        <w:t>постановление</w:t>
      </w:r>
      <w:r>
        <w:t>м Правительства</w:t>
      </w:r>
    </w:p>
    <w:p w14:paraId="240933BD" w14:textId="77777777" w:rsidR="00000000" w:rsidRDefault="00987F21">
      <w:pPr>
        <w:pStyle w:val="ConsPlusNormal"/>
        <w:jc w:val="right"/>
      </w:pPr>
      <w:r>
        <w:t>Российской Федерации</w:t>
      </w:r>
    </w:p>
    <w:p w14:paraId="1012960E" w14:textId="77777777" w:rsidR="00000000" w:rsidRDefault="00987F21">
      <w:pPr>
        <w:pStyle w:val="ConsPlusNormal"/>
        <w:jc w:val="right"/>
      </w:pPr>
      <w:r>
        <w:t>от 4 октября 2012 г. N 1006</w:t>
      </w:r>
    </w:p>
    <w:p w14:paraId="341359FF" w14:textId="77777777" w:rsidR="00000000" w:rsidRDefault="00987F21">
      <w:pPr>
        <w:pStyle w:val="ConsPlusNormal"/>
        <w:jc w:val="center"/>
      </w:pPr>
    </w:p>
    <w:p w14:paraId="65706D57" w14:textId="77777777" w:rsidR="00000000" w:rsidRDefault="00987F21">
      <w:pPr>
        <w:pStyle w:val="ConsPlusTitle"/>
        <w:jc w:val="center"/>
      </w:pPr>
      <w:bookmarkStart w:id="1" w:name="Par28"/>
      <w:bookmarkEnd w:id="1"/>
      <w:r>
        <w:t>ПРАВИЛА</w:t>
      </w:r>
    </w:p>
    <w:p w14:paraId="251F9D6A" w14:textId="77777777" w:rsidR="00000000" w:rsidRDefault="00987F21">
      <w:pPr>
        <w:pStyle w:val="ConsPlusTitle"/>
        <w:jc w:val="center"/>
      </w:pPr>
      <w:r>
        <w:t>ПРЕДОСТАВЛЕНИЯ МЕДИЦИНСКИМИ ОРГАНИЗАЦИЯМИ ПЛАТНЫХ</w:t>
      </w:r>
    </w:p>
    <w:p w14:paraId="48E6BA2F" w14:textId="77777777" w:rsidR="00000000" w:rsidRDefault="00987F21">
      <w:pPr>
        <w:pStyle w:val="ConsPlusTitle"/>
        <w:jc w:val="center"/>
      </w:pPr>
      <w:r>
        <w:t>МЕДИЦИНСКИХ УСЛУГ</w:t>
      </w:r>
    </w:p>
    <w:p w14:paraId="56816C46" w14:textId="77777777" w:rsidR="00000000" w:rsidRDefault="00987F21">
      <w:pPr>
        <w:pStyle w:val="ConsPlusNormal"/>
        <w:jc w:val="center"/>
      </w:pPr>
    </w:p>
    <w:p w14:paraId="3E23930B" w14:textId="77777777" w:rsidR="00000000" w:rsidRDefault="00987F21">
      <w:pPr>
        <w:pStyle w:val="ConsPlusNormal"/>
        <w:jc w:val="center"/>
        <w:outlineLvl w:val="1"/>
      </w:pPr>
      <w:r>
        <w:t>I. Общие положения</w:t>
      </w:r>
    </w:p>
    <w:p w14:paraId="75CCF020" w14:textId="77777777" w:rsidR="00000000" w:rsidRDefault="00987F21">
      <w:pPr>
        <w:pStyle w:val="ConsPlusNormal"/>
        <w:jc w:val="center"/>
      </w:pPr>
    </w:p>
    <w:p w14:paraId="5224E160" w14:textId="77777777" w:rsidR="00000000" w:rsidRDefault="00987F21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</w:t>
      </w:r>
      <w:r>
        <w:t>изациями гражданам платных медицинских услуг.</w:t>
      </w:r>
    </w:p>
    <w:p w14:paraId="6BE7137D" w14:textId="77777777" w:rsidR="00000000" w:rsidRDefault="00987F21">
      <w:pPr>
        <w:pStyle w:val="ConsPlusNormal"/>
        <w:spacing w:before="240"/>
        <w:ind w:firstLine="540"/>
        <w:jc w:val="both"/>
      </w:pPr>
      <w:r>
        <w:t>2. Для целей настоящих Правил используются следующие основные понятия:</w:t>
      </w:r>
    </w:p>
    <w:p w14:paraId="1AE386AB" w14:textId="77777777" w:rsidR="00000000" w:rsidRDefault="00987F21">
      <w:pPr>
        <w:pStyle w:val="ConsPlusNormal"/>
        <w:spacing w:before="240"/>
        <w:ind w:firstLine="540"/>
        <w:jc w:val="both"/>
      </w:pPr>
      <w:r>
        <w:lastRenderedPageBreak/>
        <w:t>"платные медицинские услуги"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 - дог</w:t>
      </w:r>
      <w:r>
        <w:t>овор);</w:t>
      </w:r>
    </w:p>
    <w:p w14:paraId="25B20319" w14:textId="77777777" w:rsidR="00000000" w:rsidRDefault="00987F21">
      <w:pPr>
        <w:pStyle w:val="ConsPlusNormal"/>
        <w:spacing w:before="240"/>
        <w:ind w:firstLine="540"/>
        <w:jc w:val="both"/>
      </w:pPr>
      <w:r>
        <w:t>"потребитель"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</w:t>
      </w:r>
      <w:r>
        <w:t xml:space="preserve">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14:paraId="392D99AB" w14:textId="77777777" w:rsidR="00000000" w:rsidRDefault="00987F21">
      <w:pPr>
        <w:pStyle w:val="ConsPlusNormal"/>
        <w:spacing w:before="240"/>
        <w:ind w:firstLine="540"/>
        <w:jc w:val="both"/>
      </w:pPr>
      <w:r>
        <w:t>"заказчик" - физическое (юридическое) лицо, имеющее намерение заказать (приобрести) либо</w:t>
      </w:r>
      <w:r>
        <w:t xml:space="preserve"> заказывающее (приобретающее) платные медицинские услуги в соответствии с договором в пользу потребителя;</w:t>
      </w:r>
    </w:p>
    <w:p w14:paraId="256D08D1" w14:textId="77777777" w:rsidR="00000000" w:rsidRDefault="00987F21">
      <w:pPr>
        <w:pStyle w:val="ConsPlusNormal"/>
        <w:spacing w:before="240"/>
        <w:ind w:firstLine="540"/>
        <w:jc w:val="both"/>
      </w:pPr>
      <w:r>
        <w:t>"исполнитель" - медицинская организация, предоставляющая платные медицинские услуги потребителям.</w:t>
      </w:r>
    </w:p>
    <w:p w14:paraId="62F80FA4" w14:textId="77777777" w:rsidR="00000000" w:rsidRDefault="00987F21">
      <w:pPr>
        <w:pStyle w:val="ConsPlusNormal"/>
        <w:spacing w:before="240"/>
        <w:ind w:firstLine="540"/>
        <w:jc w:val="both"/>
      </w:pPr>
      <w:r>
        <w:t>Понятие "медицинская организация" употребляется в на</w:t>
      </w:r>
      <w:r>
        <w:t xml:space="preserve">стоящих Правилах в значении, определенном в Федеральном </w:t>
      </w:r>
      <w:hyperlink r:id="rId13" w:history="1">
        <w:r>
          <w:rPr>
            <w:color w:val="0000FF"/>
          </w:rPr>
          <w:t>законе</w:t>
        </w:r>
      </w:hyperlink>
      <w:r>
        <w:t xml:space="preserve"> "Об основах охраны здоровья граждан в Российской Федерации".</w:t>
      </w:r>
    </w:p>
    <w:p w14:paraId="617CFEFC" w14:textId="77777777" w:rsidR="00000000" w:rsidRDefault="00987F21">
      <w:pPr>
        <w:pStyle w:val="ConsPlusNormal"/>
        <w:spacing w:before="240"/>
        <w:ind w:firstLine="540"/>
        <w:jc w:val="both"/>
      </w:pPr>
      <w:r>
        <w:t>3. Платные медицинские</w:t>
      </w:r>
      <w:r>
        <w:t xml:space="preserve"> услуги предоставляются медицинскими организациями на основании </w:t>
      </w:r>
      <w:hyperlink r:id="rId14" w:history="1">
        <w:r>
          <w:rPr>
            <w:color w:val="0000FF"/>
          </w:rPr>
          <w:t>перечня</w:t>
        </w:r>
      </w:hyperlink>
      <w:r>
        <w:t xml:space="preserve"> работ (услуг), составляющих медицинскую деятельность и указанных в лицензи</w:t>
      </w:r>
      <w:r>
        <w:t xml:space="preserve">и на осуществление медицинской деятельности, выданной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>.</w:t>
      </w:r>
    </w:p>
    <w:p w14:paraId="134F05C8" w14:textId="77777777" w:rsidR="00000000" w:rsidRDefault="00987F21">
      <w:pPr>
        <w:pStyle w:val="ConsPlusNormal"/>
        <w:spacing w:before="240"/>
        <w:ind w:firstLine="540"/>
        <w:jc w:val="both"/>
      </w:pPr>
      <w:r>
        <w:t>4. Требования к платным медицинским услугам, в том числе к их объем</w:t>
      </w:r>
      <w:r>
        <w:t>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14:paraId="599D8346" w14:textId="77777777" w:rsidR="00000000" w:rsidRDefault="00987F21">
      <w:pPr>
        <w:pStyle w:val="ConsPlusNormal"/>
        <w:spacing w:before="240"/>
        <w:ind w:firstLine="540"/>
        <w:jc w:val="both"/>
      </w:pPr>
      <w:r>
        <w:t>5. Настоящие Правила в наглядной и доступной форме доводятся исполните</w:t>
      </w:r>
      <w:r>
        <w:t>лем до сведения потребителя (заказчика).</w:t>
      </w:r>
    </w:p>
    <w:p w14:paraId="0AC2086C" w14:textId="77777777" w:rsidR="00000000" w:rsidRDefault="00987F21">
      <w:pPr>
        <w:pStyle w:val="ConsPlusNormal"/>
        <w:jc w:val="center"/>
      </w:pPr>
    </w:p>
    <w:p w14:paraId="50C9D19A" w14:textId="77777777" w:rsidR="00000000" w:rsidRDefault="00987F21">
      <w:pPr>
        <w:pStyle w:val="ConsPlusNormal"/>
        <w:jc w:val="center"/>
        <w:outlineLvl w:val="1"/>
      </w:pPr>
      <w:r>
        <w:t>II. Условия предоставления платных медицинских услуг</w:t>
      </w:r>
    </w:p>
    <w:p w14:paraId="697AEDE4" w14:textId="77777777" w:rsidR="00000000" w:rsidRDefault="00987F21">
      <w:pPr>
        <w:pStyle w:val="ConsPlusNormal"/>
        <w:jc w:val="center"/>
      </w:pPr>
    </w:p>
    <w:p w14:paraId="2C0521B7" w14:textId="77777777" w:rsidR="00000000" w:rsidRDefault="00987F21">
      <w:pPr>
        <w:pStyle w:val="ConsPlusNormal"/>
        <w:ind w:firstLine="540"/>
        <w:jc w:val="both"/>
      </w:pPr>
      <w:r>
        <w:t>6.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</w:t>
      </w:r>
      <w:r>
        <w:t xml:space="preserve">кой помощи без взимания платы в рамках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</w:t>
      </w:r>
      <w:r>
        <w:t>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14:paraId="5BEB33CF" w14:textId="77777777" w:rsidR="00000000" w:rsidRDefault="00987F21">
      <w:pPr>
        <w:pStyle w:val="ConsPlusNormal"/>
        <w:spacing w:before="24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</w:t>
      </w:r>
      <w:r>
        <w:t>редоставляемых такому потребителю без взимания платы в рамках программы и территориальной программы.</w:t>
      </w:r>
    </w:p>
    <w:p w14:paraId="692F6D3B" w14:textId="77777777" w:rsidR="00000000" w:rsidRDefault="00987F21">
      <w:pPr>
        <w:pStyle w:val="ConsPlusNormal"/>
        <w:spacing w:before="240"/>
        <w:ind w:firstLine="540"/>
        <w:jc w:val="both"/>
      </w:pPr>
      <w:r>
        <w:t>7. 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14:paraId="5B7E52E3" w14:textId="77777777" w:rsidR="00000000" w:rsidRDefault="00987F21">
      <w:pPr>
        <w:pStyle w:val="ConsPlusNormal"/>
        <w:spacing w:before="240"/>
        <w:ind w:firstLine="540"/>
        <w:jc w:val="both"/>
      </w:pPr>
      <w:r>
        <w:t>а) на ины</w:t>
      </w:r>
      <w:r>
        <w:t xml:space="preserve">х условиях, чем предусмотрено программой, территориальными программами и </w:t>
      </w:r>
      <w:r>
        <w:lastRenderedPageBreak/>
        <w:t>(или) целевыми программами, по желанию потребителя (заказчика), включая в том числе:</w:t>
      </w:r>
    </w:p>
    <w:p w14:paraId="183EC23B" w14:textId="77777777" w:rsidR="00000000" w:rsidRDefault="00987F21">
      <w:pPr>
        <w:pStyle w:val="ConsPlusNormal"/>
        <w:spacing w:before="240"/>
        <w:ind w:firstLine="540"/>
        <w:jc w:val="both"/>
      </w:pPr>
      <w:r>
        <w:t>установление индивидуального поста медицинского наблюдения при лечении в условиях стационара;</w:t>
      </w:r>
    </w:p>
    <w:p w14:paraId="3AAE1D43" w14:textId="77777777" w:rsidR="00000000" w:rsidRDefault="00987F21">
      <w:pPr>
        <w:pStyle w:val="ConsPlusNormal"/>
        <w:spacing w:before="240"/>
        <w:ind w:firstLine="540"/>
        <w:jc w:val="both"/>
      </w:pPr>
      <w:r>
        <w:t>прим</w:t>
      </w:r>
      <w:r>
        <w:t xml:space="preserve">енение лекарственных препаратов, не входящих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</w:t>
      </w:r>
      <w:r>
        <w:t xml:space="preserve">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</w:t>
      </w:r>
      <w:r>
        <w:t>итания, не предусмотренных стандартами медицинской помощи;</w:t>
      </w:r>
    </w:p>
    <w:p w14:paraId="44A56649" w14:textId="77777777" w:rsidR="00000000" w:rsidRDefault="00987F21">
      <w:pPr>
        <w:pStyle w:val="ConsPlusNormal"/>
        <w:spacing w:before="240"/>
        <w:ind w:firstLine="540"/>
        <w:jc w:val="both"/>
      </w:pPr>
      <w:r>
        <w:t>б) при предоставлении медицинских услуг анонимно, за исключением случаев, предусмотренных законодательством Российской Федерации;</w:t>
      </w:r>
    </w:p>
    <w:p w14:paraId="1851DB49" w14:textId="77777777" w:rsidR="00000000" w:rsidRDefault="00987F21">
      <w:pPr>
        <w:pStyle w:val="ConsPlusNormal"/>
        <w:spacing w:before="240"/>
        <w:ind w:firstLine="540"/>
        <w:jc w:val="both"/>
      </w:pPr>
      <w:r>
        <w:t>в) гражданам иностранных государств, лицам без гражданства, за искл</w:t>
      </w:r>
      <w:r>
        <w:t>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</w:t>
      </w:r>
      <w:r>
        <w:t>родными договорами Российской Федерации;</w:t>
      </w:r>
    </w:p>
    <w:p w14:paraId="17562E0E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предусмотренных </w:t>
      </w:r>
      <w:hyperlink r:id="rId18" w:history="1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14:paraId="60317AD8" w14:textId="77777777" w:rsidR="00000000" w:rsidRDefault="00987F21">
      <w:pPr>
        <w:pStyle w:val="ConsPlusNormal"/>
        <w:spacing w:before="240"/>
        <w:ind w:firstLine="540"/>
        <w:jc w:val="both"/>
      </w:pPr>
      <w:r>
        <w:t>8. 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</w:t>
      </w:r>
      <w:r>
        <w:t>ителей.</w:t>
      </w:r>
    </w:p>
    <w:p w14:paraId="65428D4E" w14:textId="77777777" w:rsidR="00000000" w:rsidRDefault="00987F21">
      <w:pPr>
        <w:pStyle w:val="ConsPlusNormal"/>
        <w:spacing w:before="240"/>
        <w:ind w:firstLine="540"/>
        <w:jc w:val="both"/>
      </w:pPr>
      <w:r>
        <w:t>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</w:p>
    <w:p w14:paraId="4533C533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9. При предоставлении платных медицинских услуг должны соблюдаться </w:t>
      </w:r>
      <w:hyperlink r:id="rId19" w:history="1">
        <w:r>
          <w:rPr>
            <w:color w:val="0000FF"/>
          </w:rPr>
          <w:t>порядки</w:t>
        </w:r>
      </w:hyperlink>
      <w:r>
        <w:t xml:space="preserve"> оказания медицинской помощи, утвержденные Министерством здравоохранения Российской Федерации.</w:t>
      </w:r>
    </w:p>
    <w:p w14:paraId="6E210386" w14:textId="77777777" w:rsidR="00000000" w:rsidRDefault="00987F21">
      <w:pPr>
        <w:pStyle w:val="ConsPlusNormal"/>
        <w:spacing w:before="240"/>
        <w:ind w:firstLine="540"/>
        <w:jc w:val="both"/>
      </w:pPr>
      <w:r>
        <w:t>10. Платные медицинские услуги могут предоставляться в полном объеме стандарта м</w:t>
      </w:r>
      <w:r>
        <w:t>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</w:t>
      </w:r>
      <w:r>
        <w:t>нской помощи.</w:t>
      </w:r>
    </w:p>
    <w:p w14:paraId="03912F42" w14:textId="77777777" w:rsidR="00000000" w:rsidRDefault="00987F21">
      <w:pPr>
        <w:pStyle w:val="ConsPlusNormal"/>
        <w:jc w:val="center"/>
      </w:pPr>
    </w:p>
    <w:p w14:paraId="73CEA8F3" w14:textId="77777777" w:rsidR="00000000" w:rsidRDefault="00987F21">
      <w:pPr>
        <w:pStyle w:val="ConsPlusNormal"/>
        <w:jc w:val="center"/>
        <w:outlineLvl w:val="1"/>
      </w:pPr>
      <w:r>
        <w:t>III. Информация об исполнителе и предоставляемых</w:t>
      </w:r>
    </w:p>
    <w:p w14:paraId="5A347866" w14:textId="77777777" w:rsidR="00000000" w:rsidRDefault="00987F21">
      <w:pPr>
        <w:pStyle w:val="ConsPlusNormal"/>
        <w:jc w:val="center"/>
      </w:pPr>
      <w:r>
        <w:t>им медицинских услугах</w:t>
      </w:r>
    </w:p>
    <w:p w14:paraId="29FBC04A" w14:textId="77777777" w:rsidR="00000000" w:rsidRDefault="00987F21">
      <w:pPr>
        <w:pStyle w:val="ConsPlusNormal"/>
        <w:jc w:val="center"/>
      </w:pPr>
    </w:p>
    <w:p w14:paraId="3A0CAB8D" w14:textId="77777777" w:rsidR="00000000" w:rsidRDefault="00987F21">
      <w:pPr>
        <w:pStyle w:val="ConsPlusNormal"/>
        <w:ind w:firstLine="540"/>
        <w:jc w:val="both"/>
      </w:pPr>
      <w:r>
        <w:t xml:space="preserve">11. Исполнитель обязан предоставить посредством размещения на сайте медицинской </w:t>
      </w:r>
      <w:r>
        <w:lastRenderedPageBreak/>
        <w:t>организации в информационно-телекоммуникационной сети "Интернет", а также на информационных стендах (стойках) медицинской организации информацию, содержащую следующие сведения:</w:t>
      </w:r>
    </w:p>
    <w:p w14:paraId="131E23CE" w14:textId="77777777" w:rsidR="00000000" w:rsidRDefault="00987F21">
      <w:pPr>
        <w:pStyle w:val="ConsPlusNormal"/>
        <w:spacing w:before="240"/>
        <w:ind w:firstLine="540"/>
        <w:jc w:val="both"/>
      </w:pPr>
      <w:r>
        <w:t>а) для юридического лица - наименование и фирменное наименование (если имеется);</w:t>
      </w:r>
    </w:p>
    <w:p w14:paraId="065058AD" w14:textId="77777777" w:rsidR="00000000" w:rsidRDefault="00987F21">
      <w:pPr>
        <w:pStyle w:val="ConsPlusNormal"/>
        <w:spacing w:before="240"/>
        <w:ind w:firstLine="540"/>
        <w:jc w:val="both"/>
      </w:pPr>
      <w:r>
        <w:t>для индивидуального предпринимателя - фамилия, имя и отчество (если имеется);</w:t>
      </w:r>
    </w:p>
    <w:p w14:paraId="53669939" w14:textId="77777777" w:rsidR="00000000" w:rsidRDefault="00987F21">
      <w:pPr>
        <w:pStyle w:val="ConsPlusNormal"/>
        <w:spacing w:before="240"/>
        <w:ind w:firstLine="540"/>
        <w:jc w:val="both"/>
      </w:pPr>
      <w:r>
        <w:t>б) адрес места нахождения юридического лица, данные документа, подтверждающего факт внесения све</w:t>
      </w:r>
      <w:r>
        <w:t>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14:paraId="2210F846" w14:textId="77777777" w:rsidR="00000000" w:rsidRDefault="00987F21">
      <w:pPr>
        <w:pStyle w:val="ConsPlusNormal"/>
        <w:spacing w:before="240"/>
        <w:ind w:firstLine="540"/>
        <w:jc w:val="both"/>
      </w:pPr>
      <w:r>
        <w:t>адрес места жительства и адрес места осуществления медицинской деятельности индивидуального предпринимателя, данные до</w:t>
      </w:r>
      <w:r>
        <w:t>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14:paraId="001163BC" w14:textId="77777777" w:rsidR="00000000" w:rsidRDefault="00987F21">
      <w:pPr>
        <w:pStyle w:val="ConsPlusNormal"/>
        <w:spacing w:before="240"/>
        <w:ind w:firstLine="540"/>
        <w:jc w:val="both"/>
      </w:pPr>
      <w:r>
        <w:t>в) сведения о лицензии на осуществление медиц</w:t>
      </w:r>
      <w:r>
        <w:t>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</w:r>
    </w:p>
    <w:p w14:paraId="362BCFA8" w14:textId="77777777" w:rsidR="00000000" w:rsidRDefault="00987F21">
      <w:pPr>
        <w:pStyle w:val="ConsPlusNormal"/>
        <w:spacing w:before="240"/>
        <w:ind w:firstLine="540"/>
        <w:jc w:val="both"/>
      </w:pPr>
      <w:r>
        <w:t>г) перечень</w:t>
      </w:r>
      <w:r>
        <w:t xml:space="preserve">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14:paraId="49CA27E3" w14:textId="77777777" w:rsidR="00000000" w:rsidRDefault="00987F21">
      <w:pPr>
        <w:pStyle w:val="ConsPlusNormal"/>
        <w:spacing w:before="240"/>
        <w:ind w:firstLine="540"/>
        <w:jc w:val="both"/>
      </w:pPr>
      <w:r>
        <w:t>д) порядок и условия предоставления медицинской помощи в соответствии с программой и территориальной программой;</w:t>
      </w:r>
    </w:p>
    <w:p w14:paraId="6B691E5B" w14:textId="77777777" w:rsidR="00000000" w:rsidRDefault="00987F21">
      <w:pPr>
        <w:pStyle w:val="ConsPlusNormal"/>
        <w:spacing w:before="240"/>
        <w:ind w:firstLine="540"/>
        <w:jc w:val="both"/>
      </w:pPr>
      <w:r>
        <w:t>е)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3ABE82AB" w14:textId="77777777" w:rsidR="00000000" w:rsidRDefault="00987F21">
      <w:pPr>
        <w:pStyle w:val="ConsPlusNormal"/>
        <w:spacing w:before="240"/>
        <w:ind w:firstLine="540"/>
        <w:jc w:val="both"/>
      </w:pPr>
      <w:r>
        <w:t>ж) режим работы медицинской организации, график работы медицинских работников, участвующих в предостав</w:t>
      </w:r>
      <w:r>
        <w:t>лении платных медицинских услуг;</w:t>
      </w:r>
    </w:p>
    <w:p w14:paraId="39A7AC78" w14:textId="77777777" w:rsidR="00000000" w:rsidRDefault="00987F21">
      <w:pPr>
        <w:pStyle w:val="ConsPlusNormal"/>
        <w:spacing w:before="240"/>
        <w:ind w:firstLine="540"/>
        <w:jc w:val="both"/>
      </w:pPr>
      <w:r>
        <w:t>з)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</w:t>
      </w:r>
      <w:r>
        <w:t>льной службы по надзору в сфере защиты прав потребителей и благополучия человека.</w:t>
      </w:r>
    </w:p>
    <w:p w14:paraId="709042F8" w14:textId="77777777" w:rsidR="00000000" w:rsidRDefault="00987F21">
      <w:pPr>
        <w:pStyle w:val="ConsPlusNormal"/>
        <w:spacing w:before="240"/>
        <w:ind w:firstLine="540"/>
        <w:jc w:val="both"/>
      </w:pPr>
      <w:r>
        <w:t>12. 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</w:t>
      </w:r>
      <w:r>
        <w:t>оставляющей платные медицинские услуги. Информационные стенды (стойки) располагаются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14:paraId="696619F4" w14:textId="77777777" w:rsidR="00000000" w:rsidRDefault="00987F21">
      <w:pPr>
        <w:pStyle w:val="ConsPlusNormal"/>
        <w:spacing w:before="240"/>
        <w:ind w:firstLine="540"/>
        <w:jc w:val="both"/>
      </w:pPr>
      <w:r>
        <w:t>13. Исполнитель предоставляет для о</w:t>
      </w:r>
      <w:r>
        <w:t>знакомления по требованию потребителя и (или) заказчика:</w:t>
      </w:r>
    </w:p>
    <w:p w14:paraId="0CFE9B35" w14:textId="77777777" w:rsidR="00000000" w:rsidRDefault="00987F21">
      <w:pPr>
        <w:pStyle w:val="ConsPlusNormal"/>
        <w:spacing w:before="240"/>
        <w:ind w:firstLine="540"/>
        <w:jc w:val="both"/>
      </w:pPr>
      <w:r>
        <w:lastRenderedPageBreak/>
        <w:t>а) 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</w:t>
      </w:r>
      <w:r>
        <w:t>влении платных медицинских услуг, либо копию свидетельства о государственной регистрации физического лица в качестве индивидуального предпринимателя;</w:t>
      </w:r>
    </w:p>
    <w:p w14:paraId="1E94F382" w14:textId="77777777" w:rsidR="00000000" w:rsidRDefault="00987F21">
      <w:pPr>
        <w:pStyle w:val="ConsPlusNormal"/>
        <w:spacing w:before="240"/>
        <w:ind w:firstLine="540"/>
        <w:jc w:val="both"/>
      </w:pPr>
      <w:r>
        <w:t>б) копию лицензии на осуществление медицинской деятельности с приложением перечня работ (услуг), составляю</w:t>
      </w:r>
      <w:r>
        <w:t>щих медицинскую деятельность медицинской организации в соответствии с лицензией.</w:t>
      </w:r>
    </w:p>
    <w:p w14:paraId="534E7EFE" w14:textId="77777777" w:rsidR="00000000" w:rsidRDefault="00987F21">
      <w:pPr>
        <w:pStyle w:val="ConsPlusNormal"/>
        <w:spacing w:before="240"/>
        <w:ind w:firstLine="540"/>
        <w:jc w:val="both"/>
      </w:pPr>
      <w:r>
        <w:t>14. 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</w:t>
      </w:r>
      <w:r>
        <w:t>щие сведения:</w:t>
      </w:r>
    </w:p>
    <w:p w14:paraId="056ABC08" w14:textId="77777777" w:rsidR="00000000" w:rsidRDefault="00987F21">
      <w:pPr>
        <w:pStyle w:val="ConsPlusNormal"/>
        <w:spacing w:before="240"/>
        <w:ind w:firstLine="540"/>
        <w:jc w:val="both"/>
      </w:pPr>
      <w: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14:paraId="6ABC25A4" w14:textId="77777777" w:rsidR="00000000" w:rsidRDefault="00987F21">
      <w:pPr>
        <w:pStyle w:val="ConsPlusNormal"/>
        <w:spacing w:before="240"/>
        <w:ind w:firstLine="540"/>
        <w:jc w:val="both"/>
      </w:pPr>
      <w:r>
        <w:t>б) информация о конкретном медицинском работнике, предоставляющем соответствующую платную медицинскую услугу (его</w:t>
      </w:r>
      <w:r>
        <w:t xml:space="preserve"> профессиональном образовании и квалификации);</w:t>
      </w:r>
    </w:p>
    <w:p w14:paraId="4EFD0142" w14:textId="77777777" w:rsidR="00000000" w:rsidRDefault="00987F21">
      <w:pPr>
        <w:pStyle w:val="ConsPlusNormal"/>
        <w:spacing w:before="240"/>
        <w:ind w:firstLine="540"/>
        <w:jc w:val="both"/>
      </w:pPr>
      <w: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5B262468" w14:textId="77777777" w:rsidR="00000000" w:rsidRDefault="00987F21">
      <w:pPr>
        <w:pStyle w:val="ConsPlusNormal"/>
        <w:spacing w:before="240"/>
        <w:ind w:firstLine="540"/>
        <w:jc w:val="both"/>
      </w:pPr>
      <w:r>
        <w:t>г) другие сведения</w:t>
      </w:r>
      <w:r>
        <w:t>, относящиеся к предмету договора.</w:t>
      </w:r>
    </w:p>
    <w:p w14:paraId="614F850B" w14:textId="77777777" w:rsidR="00000000" w:rsidRDefault="00987F21">
      <w:pPr>
        <w:pStyle w:val="ConsPlusNormal"/>
        <w:spacing w:before="240"/>
        <w:ind w:firstLine="540"/>
        <w:jc w:val="both"/>
      </w:pPr>
      <w:r>
        <w:t>15.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</w:t>
      </w:r>
      <w:r>
        <w:t>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42AFD9FA" w14:textId="77777777" w:rsidR="00000000" w:rsidRDefault="00987F21">
      <w:pPr>
        <w:pStyle w:val="ConsPlusNormal"/>
        <w:jc w:val="center"/>
      </w:pPr>
    </w:p>
    <w:p w14:paraId="6F4A23A2" w14:textId="77777777" w:rsidR="00000000" w:rsidRDefault="00987F21">
      <w:pPr>
        <w:pStyle w:val="ConsPlusNormal"/>
        <w:jc w:val="center"/>
        <w:outlineLvl w:val="1"/>
      </w:pPr>
      <w:r>
        <w:t>IV. Порядок заключения договор</w:t>
      </w:r>
      <w:r>
        <w:t>а и оплаты медицинских услуг</w:t>
      </w:r>
    </w:p>
    <w:p w14:paraId="0A45F990" w14:textId="77777777" w:rsidR="00000000" w:rsidRDefault="00987F21">
      <w:pPr>
        <w:pStyle w:val="ConsPlusNormal"/>
        <w:jc w:val="center"/>
      </w:pPr>
    </w:p>
    <w:p w14:paraId="3983B898" w14:textId="77777777" w:rsidR="00000000" w:rsidRDefault="00987F21">
      <w:pPr>
        <w:pStyle w:val="ConsPlusNormal"/>
        <w:ind w:firstLine="540"/>
        <w:jc w:val="both"/>
      </w:pPr>
      <w:r>
        <w:t>16. Договор заключается потребителем (заказчиком) и исполнителем в письменной форме.</w:t>
      </w:r>
    </w:p>
    <w:p w14:paraId="0D4D6A4D" w14:textId="77777777" w:rsidR="00000000" w:rsidRDefault="00987F21">
      <w:pPr>
        <w:pStyle w:val="ConsPlusNormal"/>
        <w:spacing w:before="240"/>
        <w:ind w:firstLine="540"/>
        <w:jc w:val="both"/>
      </w:pPr>
      <w:r>
        <w:t>17. Договор должен содержать:</w:t>
      </w:r>
    </w:p>
    <w:p w14:paraId="6DF3BF99" w14:textId="77777777" w:rsidR="00000000" w:rsidRDefault="00987F21">
      <w:pPr>
        <w:pStyle w:val="ConsPlusNormal"/>
        <w:spacing w:before="240"/>
        <w:ind w:firstLine="540"/>
        <w:jc w:val="both"/>
      </w:pPr>
      <w:r>
        <w:t>а) сведения об исполнителе:</w:t>
      </w:r>
    </w:p>
    <w:p w14:paraId="3B0A3031" w14:textId="77777777" w:rsidR="00000000" w:rsidRDefault="00987F21">
      <w:pPr>
        <w:pStyle w:val="ConsPlusNormal"/>
        <w:spacing w:before="240"/>
        <w:ind w:firstLine="540"/>
        <w:jc w:val="both"/>
      </w:pPr>
      <w:r>
        <w:t>наименование и фирменное наименование (если имеется)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</w:t>
      </w:r>
      <w:r>
        <w:t>ем органа, осуществившего государственную регистрацию;</w:t>
      </w:r>
    </w:p>
    <w:p w14:paraId="10E798F4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фамилия,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</w:t>
      </w:r>
      <w:r>
        <w:lastRenderedPageBreak/>
        <w:t>подтверждающего факт внесения свед</w:t>
      </w:r>
      <w:r>
        <w:t>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14:paraId="1FE37141" w14:textId="77777777" w:rsidR="00000000" w:rsidRDefault="00987F21">
      <w:pPr>
        <w:pStyle w:val="ConsPlusNormal"/>
        <w:spacing w:before="240"/>
        <w:ind w:firstLine="540"/>
        <w:jc w:val="both"/>
      </w:pPr>
      <w:r>
        <w:t>номер лицензии на осуществление медицинской деятельности, дата ее регистрации с указание</w:t>
      </w:r>
      <w:r>
        <w:t>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14:paraId="737C8F52" w14:textId="77777777" w:rsidR="00000000" w:rsidRDefault="00987F21">
      <w:pPr>
        <w:pStyle w:val="ConsPlusNormal"/>
        <w:spacing w:before="240"/>
        <w:ind w:firstLine="540"/>
        <w:jc w:val="both"/>
      </w:pPr>
      <w:r>
        <w:t>б) фамилию, имя и отчество (если имеется), адрес места жит</w:t>
      </w:r>
      <w:r>
        <w:t>ельства и телефон потребителя (</w:t>
      </w:r>
      <w:hyperlink r:id="rId20" w:history="1">
        <w:r>
          <w:rPr>
            <w:color w:val="0000FF"/>
          </w:rPr>
          <w:t>законного представителя</w:t>
        </w:r>
      </w:hyperlink>
      <w:r>
        <w:t xml:space="preserve"> потребителя);</w:t>
      </w:r>
    </w:p>
    <w:p w14:paraId="0C932C49" w14:textId="77777777" w:rsidR="00000000" w:rsidRDefault="00987F21">
      <w:pPr>
        <w:pStyle w:val="ConsPlusNormal"/>
        <w:spacing w:before="240"/>
        <w:ind w:firstLine="540"/>
        <w:jc w:val="both"/>
      </w:pPr>
      <w:r>
        <w:t>фамилию, имя и отчество (если имеется), адрес места жительства и телефон заказ</w:t>
      </w:r>
      <w:r>
        <w:t>чика - физического лица;</w:t>
      </w:r>
    </w:p>
    <w:p w14:paraId="0516AACA" w14:textId="77777777" w:rsidR="00000000" w:rsidRDefault="00987F21">
      <w:pPr>
        <w:pStyle w:val="ConsPlusNormal"/>
        <w:spacing w:before="240"/>
        <w:ind w:firstLine="540"/>
        <w:jc w:val="both"/>
      </w:pPr>
      <w:r>
        <w:t>наименование и адрес места нахождения заказчика - юридического лица;</w:t>
      </w:r>
    </w:p>
    <w:p w14:paraId="51A2B8AF" w14:textId="77777777" w:rsidR="00000000" w:rsidRDefault="00987F21">
      <w:pPr>
        <w:pStyle w:val="ConsPlusNormal"/>
        <w:spacing w:before="240"/>
        <w:ind w:firstLine="540"/>
        <w:jc w:val="both"/>
      </w:pPr>
      <w:r>
        <w:t>в) перечень платных медицинских услуг, предоставляемых в соответствии с договором;</w:t>
      </w:r>
    </w:p>
    <w:p w14:paraId="6A93FF58" w14:textId="77777777" w:rsidR="00000000" w:rsidRDefault="00987F21">
      <w:pPr>
        <w:pStyle w:val="ConsPlusNormal"/>
        <w:spacing w:before="240"/>
        <w:ind w:firstLine="540"/>
        <w:jc w:val="both"/>
      </w:pPr>
      <w:r>
        <w:t>г) стоимость платных медицинских услуг, сроки и порядок их оплаты;</w:t>
      </w:r>
    </w:p>
    <w:p w14:paraId="4AB7B0C7" w14:textId="77777777" w:rsidR="00000000" w:rsidRDefault="00987F21">
      <w:pPr>
        <w:pStyle w:val="ConsPlusNormal"/>
        <w:spacing w:before="240"/>
        <w:ind w:firstLine="540"/>
        <w:jc w:val="both"/>
      </w:pPr>
      <w:r>
        <w:t>д) условия и</w:t>
      </w:r>
      <w:r>
        <w:t xml:space="preserve"> сроки предоставления платных медицинских услуг;</w:t>
      </w:r>
    </w:p>
    <w:p w14:paraId="0405AC05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е) 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 В случае если </w:t>
      </w:r>
      <w:r>
        <w:t>заказчик является юридическим лицом, указывается должность лица, заключающего договор от имени заказчика;</w:t>
      </w:r>
    </w:p>
    <w:p w14:paraId="68A4FA9B" w14:textId="77777777" w:rsidR="00000000" w:rsidRDefault="00987F21">
      <w:pPr>
        <w:pStyle w:val="ConsPlusNormal"/>
        <w:spacing w:before="240"/>
        <w:ind w:firstLine="540"/>
        <w:jc w:val="both"/>
      </w:pPr>
      <w:r>
        <w:t>ж) ответственность сторон за невыполнение условий договора;</w:t>
      </w:r>
    </w:p>
    <w:p w14:paraId="1C2EEE64" w14:textId="77777777" w:rsidR="00000000" w:rsidRDefault="00987F21">
      <w:pPr>
        <w:pStyle w:val="ConsPlusNormal"/>
        <w:spacing w:before="240"/>
        <w:ind w:firstLine="540"/>
        <w:jc w:val="both"/>
      </w:pPr>
      <w:r>
        <w:t>з) порядок изменения и расторжения договора;</w:t>
      </w:r>
    </w:p>
    <w:p w14:paraId="4F7C4340" w14:textId="77777777" w:rsidR="00000000" w:rsidRDefault="00987F21">
      <w:pPr>
        <w:pStyle w:val="ConsPlusNormal"/>
        <w:spacing w:before="240"/>
        <w:ind w:firstLine="540"/>
        <w:jc w:val="both"/>
      </w:pPr>
      <w:r>
        <w:t>и) иные условия, определяемые по соглашению с</w:t>
      </w:r>
      <w:r>
        <w:t>торон.</w:t>
      </w:r>
    </w:p>
    <w:p w14:paraId="6D2CCEAE" w14:textId="77777777" w:rsidR="00000000" w:rsidRDefault="00987F21">
      <w:pPr>
        <w:pStyle w:val="ConsPlusNormal"/>
        <w:spacing w:before="240"/>
        <w:ind w:firstLine="540"/>
        <w:jc w:val="both"/>
      </w:pPr>
      <w:r>
        <w:t>18. 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экземплярах.</w:t>
      </w:r>
    </w:p>
    <w:p w14:paraId="6B01E0A5" w14:textId="77777777" w:rsidR="00000000" w:rsidRDefault="00987F21">
      <w:pPr>
        <w:pStyle w:val="ConsPlusNormal"/>
        <w:spacing w:before="240"/>
        <w:ind w:firstLine="540"/>
        <w:jc w:val="both"/>
      </w:pPr>
      <w:r>
        <w:t>19. На предоставление пл</w:t>
      </w:r>
      <w:r>
        <w:t>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14:paraId="42140876" w14:textId="77777777" w:rsidR="00000000" w:rsidRDefault="00987F21">
      <w:pPr>
        <w:pStyle w:val="ConsPlusNormal"/>
        <w:spacing w:before="240"/>
        <w:ind w:firstLine="540"/>
        <w:jc w:val="both"/>
      </w:pPr>
      <w:r>
        <w:t>20. В случае если при предоставлении платных медицинских ус</w:t>
      </w:r>
      <w:r>
        <w:t>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p w14:paraId="15956DB6" w14:textId="77777777" w:rsidR="00000000" w:rsidRDefault="00987F21">
      <w:pPr>
        <w:pStyle w:val="ConsPlusNormal"/>
        <w:spacing w:before="240"/>
        <w:ind w:firstLine="540"/>
        <w:jc w:val="both"/>
      </w:pPr>
      <w:r>
        <w:t>Без согласия потребителя (заказчика) исполнитель не вправе предоставлять допо</w:t>
      </w:r>
      <w:r>
        <w:t>лнительные медицинские услуги на возмездной основе.</w:t>
      </w:r>
    </w:p>
    <w:p w14:paraId="209EA69A" w14:textId="77777777" w:rsidR="00000000" w:rsidRDefault="00987F21">
      <w:pPr>
        <w:pStyle w:val="ConsPlusNormal"/>
        <w:spacing w:before="240"/>
        <w:ind w:firstLine="540"/>
        <w:jc w:val="both"/>
      </w:pPr>
      <w:r>
        <w:lastRenderedPageBreak/>
        <w:t>21.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</w:t>
      </w:r>
      <w:r>
        <w:t xml:space="preserve">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ос</w:t>
      </w:r>
      <w:r>
        <w:t>новах охраны здоровья граждан в Российской Федерации".</w:t>
      </w:r>
    </w:p>
    <w:p w14:paraId="016A205D" w14:textId="77777777" w:rsidR="00000000" w:rsidRDefault="00987F21">
      <w:pPr>
        <w:pStyle w:val="ConsPlusNormal"/>
        <w:spacing w:before="240"/>
        <w:ind w:firstLine="540"/>
        <w:jc w:val="both"/>
      </w:pPr>
      <w:r>
        <w:t>22.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</w:t>
      </w:r>
      <w:r>
        <w:t>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14:paraId="5F684F06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23. Потребитель (заказчик) обязан оплатить предоставленную исполнителем медицинскую услугу в сроки </w:t>
      </w:r>
      <w:r>
        <w:t>и в порядке, которые определены договором.</w:t>
      </w:r>
    </w:p>
    <w:p w14:paraId="3FAC7EB6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24. 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</w:t>
      </w:r>
      <w:r>
        <w:t>иной бланк строгой отчетности (документ установленного образца)).</w:t>
      </w:r>
    </w:p>
    <w:p w14:paraId="5785CFC7" w14:textId="77777777" w:rsidR="00000000" w:rsidRDefault="00987F21">
      <w:pPr>
        <w:pStyle w:val="ConsPlusNormal"/>
        <w:spacing w:before="240"/>
        <w:ind w:firstLine="540"/>
        <w:jc w:val="both"/>
      </w:pPr>
      <w:r>
        <w:t>25. Исполнителем после исполнения договора выдаются потребителю (</w:t>
      </w:r>
      <w:hyperlink r:id="rId22" w:history="1">
        <w:r>
          <w:rPr>
            <w:color w:val="0000FF"/>
          </w:rPr>
          <w:t>законному представи</w:t>
        </w:r>
        <w:r>
          <w:rPr>
            <w:color w:val="0000FF"/>
          </w:rPr>
          <w:t>телю</w:t>
        </w:r>
      </w:hyperlink>
      <w:r>
        <w:t xml:space="preserve">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14:paraId="4380DFF5" w14:textId="77777777" w:rsidR="00000000" w:rsidRDefault="00987F21">
      <w:pPr>
        <w:pStyle w:val="ConsPlusNormal"/>
        <w:spacing w:before="240"/>
        <w:ind w:firstLine="540"/>
        <w:jc w:val="both"/>
      </w:pPr>
      <w:r>
        <w:t>26. Заключение договора добровольного медицинского страхования и опла</w:t>
      </w:r>
      <w:r>
        <w:t xml:space="preserve">та медицинских услуг, предоставляемых в соответствии с указанным договором, осуществляются в соответствии с Гражданским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4" w:history="1">
        <w:r>
          <w:rPr>
            <w:color w:val="0000FF"/>
          </w:rPr>
          <w:t>Законом</w:t>
        </w:r>
      </w:hyperlink>
      <w:r>
        <w:t xml:space="preserve"> Российской Федерации "Об организации страхового дела в Российской Федерации".</w:t>
      </w:r>
    </w:p>
    <w:p w14:paraId="421C8B9A" w14:textId="77777777" w:rsidR="00000000" w:rsidRDefault="00987F21">
      <w:pPr>
        <w:pStyle w:val="ConsPlusNormal"/>
        <w:jc w:val="center"/>
      </w:pPr>
    </w:p>
    <w:p w14:paraId="5C24655D" w14:textId="77777777" w:rsidR="00000000" w:rsidRDefault="00987F21">
      <w:pPr>
        <w:pStyle w:val="ConsPlusNormal"/>
        <w:jc w:val="center"/>
        <w:outlineLvl w:val="1"/>
      </w:pPr>
      <w:r>
        <w:t>V. Порядок предоставления платных медицинских услуг</w:t>
      </w:r>
    </w:p>
    <w:p w14:paraId="7B51997E" w14:textId="77777777" w:rsidR="00000000" w:rsidRDefault="00987F21">
      <w:pPr>
        <w:pStyle w:val="ConsPlusNormal"/>
        <w:jc w:val="center"/>
      </w:pPr>
    </w:p>
    <w:p w14:paraId="047A6885" w14:textId="77777777" w:rsidR="00000000" w:rsidRDefault="00987F21">
      <w:pPr>
        <w:pStyle w:val="ConsPlusNormal"/>
        <w:ind w:firstLine="540"/>
        <w:jc w:val="both"/>
      </w:pPr>
      <w:r>
        <w:t>27.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</w:t>
      </w:r>
      <w:r>
        <w:t>гам соответствующего вида.</w:t>
      </w:r>
    </w:p>
    <w:p w14:paraId="67085F9A" w14:textId="77777777" w:rsidR="00000000" w:rsidRDefault="00987F21">
      <w:pPr>
        <w:pStyle w:val="ConsPlusNormal"/>
        <w:spacing w:before="240"/>
        <w:ind w:firstLine="540"/>
        <w:jc w:val="both"/>
      </w:pPr>
      <w: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</w:t>
      </w:r>
      <w:r>
        <w:t>вать этим требованиям.</w:t>
      </w:r>
    </w:p>
    <w:p w14:paraId="47487402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28.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14:paraId="41973B21" w14:textId="77777777" w:rsidR="00000000" w:rsidRDefault="00987F21">
      <w:pPr>
        <w:pStyle w:val="ConsPlusNormal"/>
        <w:spacing w:before="240"/>
        <w:ind w:firstLine="540"/>
        <w:jc w:val="both"/>
      </w:pPr>
      <w:r>
        <w:t>29. Исполнитель предоставляет потребителю (</w:t>
      </w:r>
      <w:hyperlink r:id="rId26" w:history="1">
        <w:r>
          <w:rPr>
            <w:color w:val="0000FF"/>
          </w:rPr>
          <w:t>законному представителю</w:t>
        </w:r>
      </w:hyperlink>
      <w:r>
        <w:t xml:space="preserve"> потребителя) по его требованию и в доступной для него форме информацию:</w:t>
      </w:r>
    </w:p>
    <w:p w14:paraId="61C448FD" w14:textId="77777777" w:rsidR="00000000" w:rsidRDefault="00987F21">
      <w:pPr>
        <w:pStyle w:val="ConsPlusNormal"/>
        <w:spacing w:before="240"/>
        <w:ind w:firstLine="540"/>
        <w:jc w:val="both"/>
      </w:pPr>
      <w:r>
        <w:lastRenderedPageBreak/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4230F03F" w14:textId="77777777" w:rsidR="00000000" w:rsidRDefault="00987F21">
      <w:pPr>
        <w:pStyle w:val="ConsPlusNormal"/>
        <w:spacing w:before="240"/>
        <w:ind w:firstLine="540"/>
        <w:jc w:val="both"/>
      </w:pPr>
      <w:r>
        <w:t>об используемых при предоставлении платн</w:t>
      </w:r>
      <w:r>
        <w:t>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6A7D6EA9" w14:textId="77777777" w:rsidR="00000000" w:rsidRDefault="00987F21">
      <w:pPr>
        <w:pStyle w:val="ConsPlusNormal"/>
        <w:spacing w:before="240"/>
        <w:ind w:firstLine="540"/>
        <w:jc w:val="both"/>
      </w:pPr>
      <w:r>
        <w:t xml:space="preserve">30. Исполнитель обязан при оказании платных медицинских услуг соблюдать установленные </w:t>
      </w:r>
      <w:r>
        <w:t>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14:paraId="690B3810" w14:textId="77777777" w:rsidR="00000000" w:rsidRDefault="00987F21">
      <w:pPr>
        <w:pStyle w:val="ConsPlusNormal"/>
        <w:jc w:val="center"/>
      </w:pPr>
    </w:p>
    <w:p w14:paraId="6E72A283" w14:textId="77777777" w:rsidR="00000000" w:rsidRDefault="00987F21">
      <w:pPr>
        <w:pStyle w:val="ConsPlusNormal"/>
        <w:jc w:val="center"/>
        <w:outlineLvl w:val="1"/>
      </w:pPr>
      <w:r>
        <w:t>VI. Ответственность исполнителя и контроль</w:t>
      </w:r>
    </w:p>
    <w:p w14:paraId="3ED18097" w14:textId="77777777" w:rsidR="00000000" w:rsidRDefault="00987F21">
      <w:pPr>
        <w:pStyle w:val="ConsPlusNormal"/>
        <w:jc w:val="center"/>
      </w:pPr>
      <w:r>
        <w:t>за предоставлением платных медицински</w:t>
      </w:r>
      <w:r>
        <w:t>х услуг</w:t>
      </w:r>
    </w:p>
    <w:p w14:paraId="063EE438" w14:textId="77777777" w:rsidR="00000000" w:rsidRDefault="00987F21">
      <w:pPr>
        <w:pStyle w:val="ConsPlusNormal"/>
        <w:jc w:val="center"/>
      </w:pPr>
    </w:p>
    <w:p w14:paraId="35C5F722" w14:textId="77777777" w:rsidR="00000000" w:rsidRDefault="00987F21">
      <w:pPr>
        <w:pStyle w:val="ConsPlusNormal"/>
        <w:ind w:firstLine="540"/>
        <w:jc w:val="both"/>
      </w:pPr>
      <w:r>
        <w:t>31.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06A6B570" w14:textId="77777777" w:rsidR="00000000" w:rsidRDefault="00987F21">
      <w:pPr>
        <w:pStyle w:val="ConsPlusNormal"/>
        <w:spacing w:before="240"/>
        <w:ind w:firstLine="540"/>
        <w:jc w:val="both"/>
      </w:pPr>
      <w:r>
        <w:t>32. Вред, причиненный жизни или здоровью пациента в результате предоставления нека</w:t>
      </w:r>
      <w:r>
        <w:t>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448B343F" w14:textId="77777777" w:rsidR="00000000" w:rsidRDefault="00987F21">
      <w:pPr>
        <w:pStyle w:val="ConsPlusNormal"/>
        <w:spacing w:before="240"/>
        <w:ind w:firstLine="540"/>
        <w:jc w:val="both"/>
      </w:pPr>
      <w:r>
        <w:t>33. Контроль за соблюдением настоящих Правил осуществляет Федеральная служба по надзору в сфере защиты прав потребителей и благ</w:t>
      </w:r>
      <w:r>
        <w:t>ополучия человека в рамках установленных полномочий.</w:t>
      </w:r>
    </w:p>
    <w:p w14:paraId="2B603552" w14:textId="77777777" w:rsidR="00000000" w:rsidRDefault="00987F21">
      <w:pPr>
        <w:pStyle w:val="ConsPlusNormal"/>
        <w:ind w:firstLine="540"/>
        <w:jc w:val="both"/>
      </w:pPr>
    </w:p>
    <w:p w14:paraId="24EA5BDD" w14:textId="77777777" w:rsidR="00000000" w:rsidRDefault="00987F21">
      <w:pPr>
        <w:pStyle w:val="ConsPlusNormal"/>
        <w:ind w:firstLine="540"/>
        <w:jc w:val="both"/>
      </w:pPr>
    </w:p>
    <w:p w14:paraId="4DD2F54A" w14:textId="77777777" w:rsidR="00000000" w:rsidRDefault="00987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159D" w14:textId="77777777" w:rsidR="00000000" w:rsidRDefault="00987F21">
      <w:pPr>
        <w:spacing w:after="0" w:line="240" w:lineRule="auto"/>
      </w:pPr>
      <w:r>
        <w:separator/>
      </w:r>
    </w:p>
  </w:endnote>
  <w:endnote w:type="continuationSeparator" w:id="0">
    <w:p w14:paraId="21879BAB" w14:textId="77777777" w:rsidR="00000000" w:rsidRDefault="0098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0FEB" w14:textId="77777777" w:rsidR="00000000" w:rsidRDefault="00987F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565008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C354DB" w14:textId="77777777" w:rsidR="00000000" w:rsidRDefault="00987F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9B2F06" w14:textId="77777777" w:rsidR="00000000" w:rsidRDefault="00987F2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67CE5F" w14:textId="77777777" w:rsidR="00000000" w:rsidRDefault="00987F2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ED14793" w14:textId="77777777" w:rsidR="00000000" w:rsidRDefault="00987F2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15306" w14:textId="77777777" w:rsidR="00000000" w:rsidRDefault="00987F21">
      <w:pPr>
        <w:spacing w:after="0" w:line="240" w:lineRule="auto"/>
      </w:pPr>
      <w:r>
        <w:separator/>
      </w:r>
    </w:p>
  </w:footnote>
  <w:footnote w:type="continuationSeparator" w:id="0">
    <w:p w14:paraId="5BF2C600" w14:textId="77777777" w:rsidR="00000000" w:rsidRDefault="0098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6D3A48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EFA3B7" w14:textId="77777777" w:rsidR="00000000" w:rsidRDefault="00987F2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04.10.2012 N 1006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E686ABC" w14:textId="77777777" w:rsidR="00000000" w:rsidRDefault="00987F2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06.04.2023</w:t>
          </w:r>
        </w:p>
      </w:tc>
    </w:tr>
  </w:tbl>
  <w:p w14:paraId="005BE787" w14:textId="77777777" w:rsidR="00000000" w:rsidRDefault="00987F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0CDCBA8" w14:textId="77777777" w:rsidR="00000000" w:rsidRDefault="00987F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21"/>
    <w:rsid w:val="009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CDDCF"/>
  <w14:defaultImageDpi w14:val="0"/>
  <w15:docId w15:val="{5D79AD2B-858B-43EE-A88A-B6D3699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2434&amp;date=06.04.2023&amp;dst=100028&amp;field=134" TargetMode="External"/><Relationship Id="rId18" Type="http://schemas.openxmlformats.org/officeDocument/2006/relationships/hyperlink" Target="https://login.consultant.ru/link/?req=doc&amp;base=LAW&amp;n=422434&amp;date=06.04.2023&amp;dst=100273&amp;field=134" TargetMode="External"/><Relationship Id="rId26" Type="http://schemas.openxmlformats.org/officeDocument/2006/relationships/hyperlink" Target="https://login.consultant.ru/link/?req=doc&amp;base=LAW&amp;n=99661&amp;date=06.04.2023&amp;dst=10000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2434&amp;date=06.04.202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2434&amp;date=06.04.2023" TargetMode="External"/><Relationship Id="rId17" Type="http://schemas.openxmlformats.org/officeDocument/2006/relationships/hyperlink" Target="https://login.consultant.ru/link/?req=doc&amp;base=LAW&amp;n=436033&amp;date=06.04.2023&amp;dst=100012&amp;field=134" TargetMode="External"/><Relationship Id="rId25" Type="http://schemas.openxmlformats.org/officeDocument/2006/relationships/hyperlink" Target="https://login.consultant.ru/link/?req=doc&amp;base=LAW&amp;n=422434&amp;date=06.04.2023&amp;dst=10025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1711&amp;date=06.04.2023&amp;dst=100068&amp;field=134" TargetMode="External"/><Relationship Id="rId20" Type="http://schemas.openxmlformats.org/officeDocument/2006/relationships/hyperlink" Target="https://login.consultant.ru/link/?req=doc&amp;base=LAW&amp;n=99661&amp;date=06.04.2023&amp;dst=100004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8832&amp;date=06.04.2023" TargetMode="External"/><Relationship Id="rId24" Type="http://schemas.openxmlformats.org/officeDocument/2006/relationships/hyperlink" Target="https://login.consultant.ru/link/?req=doc&amp;base=LAW&amp;n=436571&amp;date=06.04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10138&amp;date=06.04.2023&amp;dst=100024&amp;field=134" TargetMode="External"/><Relationship Id="rId23" Type="http://schemas.openxmlformats.org/officeDocument/2006/relationships/hyperlink" Target="https://login.consultant.ru/link/?req=doc&amp;base=LAW&amp;n=418167&amp;date=06.04.202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33294&amp;date=06.04.2023&amp;dst=62&amp;field=134" TargetMode="External"/><Relationship Id="rId19" Type="http://schemas.openxmlformats.org/officeDocument/2006/relationships/hyperlink" Target="https://login.consultant.ru/link/?req=doc&amp;base=LAW&amp;n=141711&amp;date=06.04.2023&amp;dst=10000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434&amp;date=06.04.2023&amp;dst=100892&amp;field=134" TargetMode="External"/><Relationship Id="rId14" Type="http://schemas.openxmlformats.org/officeDocument/2006/relationships/hyperlink" Target="https://login.consultant.ru/link/?req=doc&amp;base=LAW&amp;n=410138&amp;date=06.04.2023&amp;dst=100084&amp;field=134" TargetMode="External"/><Relationship Id="rId22" Type="http://schemas.openxmlformats.org/officeDocument/2006/relationships/hyperlink" Target="https://login.consultant.ru/link/?req=doc&amp;base=LAW&amp;n=99661&amp;date=06.04.2023&amp;dst=100004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2978</Words>
  <Characters>16981</Characters>
  <Application>Microsoft Office Word</Application>
  <DocSecurity>2</DocSecurity>
  <Lines>141</Lines>
  <Paragraphs>39</Paragraphs>
  <ScaleCrop>false</ScaleCrop>
  <Company>КонсультантПлюс Версия 4022.00.55</Company>
  <LinksUpToDate>false</LinksUpToDate>
  <CharactersWithSpaces>19920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04.10.2012 N 1006"Об утверждении Правил предоставления медицинскими организациями платных медицинских услуг"</dc:title>
  <dc:subject/>
  <dc:creator>Frontend</dc:creator>
  <cp:keywords/>
  <dc:description/>
  <cp:lastModifiedBy>Frontend</cp:lastModifiedBy>
  <cp:revision>2</cp:revision>
  <dcterms:created xsi:type="dcterms:W3CDTF">2023-04-06T13:57:00Z</dcterms:created>
  <dcterms:modified xsi:type="dcterms:W3CDTF">2023-04-06T13:57:00Z</dcterms:modified>
</cp:coreProperties>
</file>